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Нижнекамск – третий по численности город Татарстана, крупнейший в России центр Нефтехимической промышленности</w:t>
      </w:r>
      <w:r w:rsidRPr="00AE2B2F">
        <w:rPr>
          <w:rFonts w:ascii="Times New Roman" w:hAnsi="Times New Roman" w:cs="Times New Roman"/>
          <w:sz w:val="28"/>
          <w:szCs w:val="28"/>
        </w:rPr>
        <w:t>.</w:t>
      </w:r>
      <w:r w:rsidRPr="008809EA">
        <w:rPr>
          <w:rFonts w:ascii="Times New Roman" w:hAnsi="Times New Roman" w:cs="Times New Roman"/>
          <w:sz w:val="28"/>
          <w:szCs w:val="28"/>
        </w:rPr>
        <w:t xml:space="preserve"> Сегодня Нижнекамск – это индустриальный, культурный, спортивный центр Республики. Город с большими перспективами и 55-летней историей. 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 xml:space="preserve">НЦРМБ – одно из самых крупных лечебно-профилактических учреждений Республики Татарстан. 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 xml:space="preserve">Многопрофильная больница Нижнекамска – это огромный больничный комплекс, высокие медицинские технологии, опытные и именитые наставники, возможности для удовлетворения профессиональных и карьерных амбиций. </w:t>
      </w:r>
    </w:p>
    <w:p w:rsidR="008E3837" w:rsidRPr="00AE2B2F" w:rsidRDefault="008E3837" w:rsidP="008E38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B2F">
        <w:rPr>
          <w:rFonts w:ascii="Times New Roman" w:hAnsi="Times New Roman" w:cs="Times New Roman"/>
          <w:b/>
          <w:color w:val="FF0000"/>
          <w:sz w:val="28"/>
          <w:szCs w:val="28"/>
        </w:rPr>
        <w:t>Нижнекамская центральная районная многопрофильная больница это: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*современный самодостаточный лечебно-диагностический комплекс;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*жители города и района получают высококвалифицированную стационарную, амбулаторно-поликлиническую и неотложную помощь;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*здесь оказывают высокотехнологическую медицинскую помощь по хирургическому, травматологическому, гинекологическому и офтальмологическому профилю;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*на базе больницы функционирует Первичный сосудистый центр, где созданы все условия для лечения и реабилитации пациентов с острым нарушением мозгового кровообращения.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В НЦРМБ внедрена медицинская информационная система, которая включает в себя электронное правительство РТ, единую систему электронной очереди.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 xml:space="preserve">На территории больничного городка ведётся строительство приёмно-диагностического отделения с Центром экстренной медицины. В новом шестиэтажном здании будут созданы все условия для оказания реанимационной и неотложной хирургической помощи. 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B2F">
        <w:rPr>
          <w:rFonts w:ascii="Times New Roman" w:hAnsi="Times New Roman" w:cs="Times New Roman"/>
          <w:b/>
          <w:color w:val="FF0000"/>
          <w:sz w:val="28"/>
          <w:szCs w:val="28"/>
        </w:rPr>
        <w:t>МЫ ЖДЁМ ВАС</w:t>
      </w:r>
      <w:r w:rsidRPr="008809EA">
        <w:rPr>
          <w:rFonts w:ascii="Times New Roman" w:hAnsi="Times New Roman" w:cs="Times New Roman"/>
          <w:sz w:val="28"/>
          <w:szCs w:val="28"/>
        </w:rPr>
        <w:t xml:space="preserve">, если вы врач: скорой медицинской помощи, </w:t>
      </w:r>
      <w:proofErr w:type="spellStart"/>
      <w:r w:rsidRPr="008809EA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8809EA">
        <w:rPr>
          <w:rFonts w:ascii="Times New Roman" w:hAnsi="Times New Roman" w:cs="Times New Roman"/>
          <w:sz w:val="28"/>
          <w:szCs w:val="28"/>
        </w:rPr>
        <w:t>, терапевт участковый, инфекционист, клинический фармаколог, офтальмолог, акушер-гинеколог, физиотерапевт, ультразвуковой диагностики, уролог, онколог, рентгенолог, гастроэнтеролог, анестезиолог-реаниматолог, невролог, кардиолог, стоматолог, терапевт, хирург, эндокринолог.</w:t>
      </w:r>
      <w:proofErr w:type="gramEnd"/>
    </w:p>
    <w:p w:rsidR="008E3837" w:rsidRPr="00AE2B2F" w:rsidRDefault="008E3837" w:rsidP="008E38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B2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МЕРЫ СОЦИАЛЬНОЙ ПОДДЕРЖКИ.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Мы ждём именно Вас! И предлагаем Вам:</w:t>
      </w:r>
    </w:p>
    <w:p w:rsidR="008E3837" w:rsidRPr="008809EA" w:rsidRDefault="008E3837" w:rsidP="008E3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АРЕНДНОЕ ЖИЛЬЁ, с мебелью и бытовой техникой в новом микрорайоне (оплата только коммунальных услуг);</w:t>
      </w:r>
    </w:p>
    <w:p w:rsidR="008E3837" w:rsidRPr="008809EA" w:rsidRDefault="008E3837" w:rsidP="008E3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ГОСУДАРСТВЕННАЯ ПОДДЕРЖКА молодых специалистов в размере 3 000 рублей ежемесячно;</w:t>
      </w:r>
    </w:p>
    <w:p w:rsidR="008E3837" w:rsidRPr="008809EA" w:rsidRDefault="008E3837" w:rsidP="008E3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ЕДИНОВРЕМЕННАЯ ВЫПЛАТА на хозяйственное обустройство в размере 21 534 рубля;</w:t>
      </w:r>
    </w:p>
    <w:p w:rsidR="008E3837" w:rsidRPr="008809EA" w:rsidRDefault="008E3837" w:rsidP="008E3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ГРАНТ 800 000 рублей в рамках правительственной программы по улучшению жилищных условия;</w:t>
      </w:r>
    </w:p>
    <w:p w:rsidR="008E3837" w:rsidRPr="008809EA" w:rsidRDefault="008E3837" w:rsidP="008E38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ГРАНТ 1 500 000 рублей для специалистов в сельской местности.</w:t>
      </w:r>
    </w:p>
    <w:p w:rsidR="008E3837" w:rsidRPr="00AE2B2F" w:rsidRDefault="008E3837" w:rsidP="008E38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B2F">
        <w:rPr>
          <w:rFonts w:ascii="Times New Roman" w:hAnsi="Times New Roman" w:cs="Times New Roman"/>
          <w:b/>
          <w:color w:val="FF0000"/>
          <w:sz w:val="28"/>
          <w:szCs w:val="28"/>
        </w:rPr>
        <w:t>ДОСТУПНАЯ СОЦИАЛЬНАЯ ИПОТЕКА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Реализуется программа «</w:t>
      </w:r>
      <w:r w:rsidRPr="008809EA">
        <w:rPr>
          <w:rFonts w:ascii="Times New Roman" w:hAnsi="Times New Roman" w:cs="Times New Roman"/>
          <w:sz w:val="28"/>
          <w:szCs w:val="28"/>
          <w:u w:val="single"/>
        </w:rPr>
        <w:t>Социальная ипотека</w:t>
      </w:r>
      <w:r w:rsidRPr="008809EA">
        <w:rPr>
          <w:rFonts w:ascii="Times New Roman" w:hAnsi="Times New Roman" w:cs="Times New Roman"/>
          <w:sz w:val="28"/>
          <w:szCs w:val="28"/>
        </w:rPr>
        <w:t>» по целевой квоте.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 xml:space="preserve">Тем, кто состоит в программе «Социальной ипотеки» или в ближайшее время планирует встать на очередь на улучшение жилищных условий по данной программе, могут претендовать на первоочередное получение квартиры. 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 xml:space="preserve">Эта программа доступна для всех медицинских работников, которые РАБОТАЮТ в Нижнекамской центральной районной многопрофильной больнице. </w:t>
      </w:r>
    </w:p>
    <w:p w:rsidR="008E3837" w:rsidRPr="00AE2B2F" w:rsidRDefault="008E3837" w:rsidP="008E38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B2F">
        <w:rPr>
          <w:rFonts w:ascii="Times New Roman" w:hAnsi="Times New Roman" w:cs="Times New Roman"/>
          <w:b/>
          <w:color w:val="FF0000"/>
          <w:sz w:val="28"/>
          <w:szCs w:val="28"/>
        </w:rPr>
        <w:t>ПО ВСЕМ ИНТЕРЕСУЮЩИМ ВОПРОСАМ ОБРАЩАТЬСЯ: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* (8555) 24-33-35, (8555) 24-32-22  – отдел кадров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* (8555) 24-40-00 – приёмная главного врача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>* (8555) 24-32-89 и 8-952-039-58-86 – профком НЦРМБ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  <w:r w:rsidRPr="008809EA">
        <w:rPr>
          <w:rFonts w:ascii="Times New Roman" w:hAnsi="Times New Roman" w:cs="Times New Roman"/>
          <w:sz w:val="28"/>
          <w:szCs w:val="28"/>
        </w:rPr>
        <w:t xml:space="preserve"> 423570 Республика Татарстан, г. Нижнекамск, ул. Ахтубинская д.9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</w:rPr>
      </w:pPr>
    </w:p>
    <w:p w:rsidR="008E3837" w:rsidRPr="0096335D" w:rsidRDefault="008E3837" w:rsidP="008E38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335D">
        <w:rPr>
          <w:rFonts w:ascii="Times New Roman" w:hAnsi="Times New Roman" w:cs="Times New Roman"/>
          <w:b/>
          <w:color w:val="FF0000"/>
          <w:sz w:val="28"/>
          <w:szCs w:val="28"/>
        </w:rPr>
        <w:t>Резюме вы можете отправлять по адресу:</w:t>
      </w:r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09E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880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OK-Ludmila@ncrmb.su</w:t>
        </w:r>
      </w:hyperlink>
    </w:p>
    <w:p w:rsidR="008E3837" w:rsidRPr="008809EA" w:rsidRDefault="008E3837" w:rsidP="008E383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E3837" w:rsidRPr="008809EA" w:rsidSect="00A9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2940"/>
    <w:multiLevelType w:val="hybridMultilevel"/>
    <w:tmpl w:val="BE7C149E"/>
    <w:lvl w:ilvl="0" w:tplc="9C282C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0F44"/>
    <w:rsid w:val="002B107C"/>
    <w:rsid w:val="00330F44"/>
    <w:rsid w:val="0036760E"/>
    <w:rsid w:val="004742E7"/>
    <w:rsid w:val="008809EA"/>
    <w:rsid w:val="008E3837"/>
    <w:rsid w:val="0096335D"/>
    <w:rsid w:val="00A919E9"/>
    <w:rsid w:val="00AE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3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-Ludmila@ncrmb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dcterms:created xsi:type="dcterms:W3CDTF">2021-05-19T12:12:00Z</dcterms:created>
  <dcterms:modified xsi:type="dcterms:W3CDTF">2021-05-20T13:22:00Z</dcterms:modified>
</cp:coreProperties>
</file>